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4951" w14:textId="2BBDC0F4" w:rsidR="0052163D" w:rsidRPr="00260DFF" w:rsidRDefault="0052163D" w:rsidP="005216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</w:rPr>
        <w:t>Full Name</w:t>
      </w:r>
      <w:r w:rsidRPr="0052163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60DFF">
        <w:rPr>
          <w:rFonts w:ascii="Arial" w:eastAsia="Times New Roman" w:hAnsi="Arial" w:cs="Arial"/>
          <w:b/>
          <w:bCs/>
          <w:sz w:val="24"/>
          <w:szCs w:val="24"/>
        </w:rPr>
        <w:t>Current Permanent Address</w:t>
      </w:r>
      <w:r w:rsidRPr="0052163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60DFF">
        <w:rPr>
          <w:rFonts w:ascii="Arial" w:eastAsia="Times New Roman" w:hAnsi="Arial" w:cs="Arial"/>
          <w:b/>
          <w:bCs/>
          <w:sz w:val="24"/>
          <w:szCs w:val="24"/>
        </w:rPr>
        <w:t>Mobile number, Landline number</w:t>
      </w:r>
      <w:r w:rsidRPr="0052163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60DFF">
        <w:rPr>
          <w:rFonts w:ascii="Arial" w:eastAsia="Times New Roman" w:hAnsi="Arial" w:cs="Arial"/>
          <w:b/>
          <w:bCs/>
          <w:sz w:val="24"/>
          <w:szCs w:val="24"/>
        </w:rPr>
        <w:t>Email address</w:t>
      </w:r>
    </w:p>
    <w:p w14:paraId="29A02A68" w14:textId="77777777" w:rsidR="00260DFF" w:rsidRPr="0052163D" w:rsidRDefault="00260DFF" w:rsidP="005216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A075FF3" w14:textId="55DA4293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Personal </w:t>
      </w:r>
      <w:r w:rsidR="00260DFF" w:rsidRPr="00260DFF">
        <w:rPr>
          <w:rFonts w:ascii="Arial" w:eastAsia="Times New Roman" w:hAnsi="Arial" w:cs="Arial"/>
          <w:b/>
          <w:bCs/>
          <w:sz w:val="24"/>
          <w:szCs w:val="24"/>
          <w:u w:val="single"/>
        </w:rPr>
        <w:t>Statement</w:t>
      </w:r>
    </w:p>
    <w:p w14:paraId="77F8B79A" w14:textId="77E80421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 xml:space="preserve">Dependable, physically fit, and hard-working Construction </w:t>
      </w:r>
      <w:proofErr w:type="spellStart"/>
      <w:r w:rsidRPr="0052163D">
        <w:rPr>
          <w:rFonts w:ascii="Arial" w:eastAsia="Times New Roman" w:hAnsi="Arial" w:cs="Arial"/>
          <w:sz w:val="24"/>
          <w:szCs w:val="24"/>
        </w:rPr>
        <w:t>Labo</w:t>
      </w:r>
      <w:r w:rsidRPr="00260DFF">
        <w:rPr>
          <w:rFonts w:ascii="Arial" w:eastAsia="Times New Roman" w:hAnsi="Arial" w:cs="Arial"/>
          <w:sz w:val="24"/>
          <w:szCs w:val="24"/>
        </w:rPr>
        <w:t>u</w:t>
      </w:r>
      <w:r w:rsidRPr="0052163D">
        <w:rPr>
          <w:rFonts w:ascii="Arial" w:eastAsia="Times New Roman" w:hAnsi="Arial" w:cs="Arial"/>
          <w:sz w:val="24"/>
          <w:szCs w:val="24"/>
        </w:rPr>
        <w:t>rer</w:t>
      </w:r>
      <w:proofErr w:type="spellEnd"/>
      <w:r w:rsidRPr="0052163D">
        <w:rPr>
          <w:rFonts w:ascii="Arial" w:eastAsia="Times New Roman" w:hAnsi="Arial" w:cs="Arial"/>
          <w:sz w:val="24"/>
          <w:szCs w:val="24"/>
        </w:rPr>
        <w:t xml:space="preserve"> with more than 8 years in the construction industry. Thrives in a fast-paced environment and works to complete projects quickly and efficiently. Safely operates and </w:t>
      </w:r>
      <w:r w:rsidRPr="00260DFF">
        <w:rPr>
          <w:rFonts w:ascii="Arial" w:eastAsia="Times New Roman" w:hAnsi="Arial" w:cs="Arial"/>
          <w:sz w:val="24"/>
          <w:szCs w:val="24"/>
        </w:rPr>
        <w:t>maneuvers</w:t>
      </w:r>
      <w:r w:rsidRPr="0052163D">
        <w:rPr>
          <w:rFonts w:ascii="Arial" w:eastAsia="Times New Roman" w:hAnsi="Arial" w:cs="Arial"/>
          <w:sz w:val="24"/>
          <w:szCs w:val="24"/>
        </w:rPr>
        <w:t xml:space="preserve"> a diverse range of heavy-duty construction equipment.</w:t>
      </w:r>
    </w:p>
    <w:p w14:paraId="1BA89658" w14:textId="77777777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  <w:u w:val="single"/>
        </w:rPr>
        <w:t>Skills</w:t>
      </w:r>
    </w:p>
    <w:p w14:paraId="2D9C6A23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Residential construction</w:t>
      </w:r>
    </w:p>
    <w:p w14:paraId="64A09515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Blueprint reading</w:t>
      </w:r>
    </w:p>
    <w:p w14:paraId="7F8434B2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Demolition</w:t>
      </w:r>
    </w:p>
    <w:p w14:paraId="0DE68A5A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Tiling</w:t>
      </w:r>
    </w:p>
    <w:p w14:paraId="60565192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Plumbing</w:t>
      </w:r>
    </w:p>
    <w:p w14:paraId="6A8434B0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Carpentry experience</w:t>
      </w:r>
    </w:p>
    <w:p w14:paraId="6CE63E4B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Construction machinery operation</w:t>
      </w:r>
    </w:p>
    <w:p w14:paraId="57F0B4D6" w14:textId="77777777" w:rsidR="0052163D" w:rsidRPr="0052163D" w:rsidRDefault="0052163D" w:rsidP="00521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Accurate measurements and estimates</w:t>
      </w:r>
    </w:p>
    <w:p w14:paraId="48565DAB" w14:textId="77777777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  <w:u w:val="single"/>
        </w:rPr>
        <w:t>Work Experience</w:t>
      </w:r>
    </w:p>
    <w:p w14:paraId="3454407D" w14:textId="042E26A5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</w:rPr>
        <w:t>Foster Construction, Wellington, March 2009 – Present</w:t>
      </w:r>
    </w:p>
    <w:p w14:paraId="1F3ACD4F" w14:textId="77777777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i/>
          <w:iCs/>
          <w:sz w:val="24"/>
          <w:szCs w:val="24"/>
        </w:rPr>
        <w:t>Construction Worker</w:t>
      </w:r>
    </w:p>
    <w:p w14:paraId="2DE317A2" w14:textId="77777777" w:rsidR="0052163D" w:rsidRPr="0052163D" w:rsidRDefault="0052163D" w:rsidP="00521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Extensively trained in plumbing, carpentry, painting, plastering, machine servicing, and installation. Assist skilled workers as needed in all phases and disciplines.</w:t>
      </w:r>
    </w:p>
    <w:p w14:paraId="7C0E63B6" w14:textId="77777777" w:rsidR="0052163D" w:rsidRPr="0052163D" w:rsidRDefault="0052163D" w:rsidP="00521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Clean all construction areas to avoid hazards and ensure a safe work environment for all workers on job sites.</w:t>
      </w:r>
    </w:p>
    <w:p w14:paraId="4F14305B" w14:textId="77777777" w:rsidR="0052163D" w:rsidRPr="0052163D" w:rsidRDefault="0052163D" w:rsidP="00521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Inspect work sites to measure dimensions, lay out work, and estimate materials for each job.</w:t>
      </w:r>
    </w:p>
    <w:p w14:paraId="548FFAFC" w14:textId="77777777" w:rsidR="0052163D" w:rsidRPr="0052163D" w:rsidRDefault="0052163D" w:rsidP="00521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Mix mortar, plaster, and grout according to standard formulas.</w:t>
      </w:r>
    </w:p>
    <w:p w14:paraId="329C6CEA" w14:textId="30A89B00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</w:rPr>
        <w:t>Pratt Roofing Auckland, April 2006 – December 2008</w:t>
      </w:r>
    </w:p>
    <w:p w14:paraId="360B1EE8" w14:textId="77777777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i/>
          <w:iCs/>
          <w:sz w:val="24"/>
          <w:szCs w:val="24"/>
        </w:rPr>
        <w:t>Roofer</w:t>
      </w:r>
    </w:p>
    <w:p w14:paraId="63AD7236" w14:textId="77777777" w:rsidR="0052163D" w:rsidRPr="0052163D" w:rsidRDefault="0052163D" w:rsidP="00521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Installed and repaired roofs, flashings and surfaces.</w:t>
      </w:r>
    </w:p>
    <w:p w14:paraId="100369D8" w14:textId="77777777" w:rsidR="0052163D" w:rsidRPr="0052163D" w:rsidRDefault="0052163D" w:rsidP="00521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lastRenderedPageBreak/>
        <w:t>Managed materials efficiently. Removed old roofing materials. Swept and cleaned roofs to prepare them for the application of new roofing materials.</w:t>
      </w:r>
    </w:p>
    <w:p w14:paraId="6E005058" w14:textId="29C7BE53" w:rsidR="0052163D" w:rsidRPr="0052163D" w:rsidRDefault="0052163D" w:rsidP="00521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 xml:space="preserve">Mentored </w:t>
      </w:r>
      <w:r w:rsidRPr="00260DFF">
        <w:rPr>
          <w:rFonts w:ascii="Arial" w:eastAsia="Times New Roman" w:hAnsi="Arial" w:cs="Arial"/>
          <w:sz w:val="24"/>
          <w:szCs w:val="24"/>
        </w:rPr>
        <w:t>junior</w:t>
      </w:r>
      <w:r w:rsidRPr="0052163D">
        <w:rPr>
          <w:rFonts w:ascii="Arial" w:eastAsia="Times New Roman" w:hAnsi="Arial" w:cs="Arial"/>
          <w:sz w:val="24"/>
          <w:szCs w:val="24"/>
        </w:rPr>
        <w:t xml:space="preserve"> team members, providing guidance on proper techniques and safety.</w:t>
      </w:r>
    </w:p>
    <w:p w14:paraId="1D1727BF" w14:textId="77777777" w:rsidR="0052163D" w:rsidRPr="0052163D" w:rsidRDefault="0052163D" w:rsidP="00521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163D">
        <w:rPr>
          <w:rFonts w:ascii="Arial" w:eastAsia="Times New Roman" w:hAnsi="Arial" w:cs="Arial"/>
          <w:sz w:val="24"/>
          <w:szCs w:val="24"/>
        </w:rPr>
        <w:t>Completed residential and commercial construction projects.</w:t>
      </w:r>
    </w:p>
    <w:p w14:paraId="1C5C93E5" w14:textId="77777777" w:rsidR="0052163D" w:rsidRPr="0052163D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bCs/>
          <w:sz w:val="24"/>
          <w:szCs w:val="24"/>
          <w:u w:val="single"/>
        </w:rPr>
        <w:t>Education &amp; Qualifications</w:t>
      </w:r>
    </w:p>
    <w:p w14:paraId="26A272F0" w14:textId="6EE8170C" w:rsidR="0052163D" w:rsidRPr="00260DFF" w:rsidRDefault="0052163D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i/>
          <w:iCs/>
          <w:sz w:val="24"/>
          <w:szCs w:val="24"/>
        </w:rPr>
        <w:t>AUT, 2004 – 2007</w:t>
      </w:r>
      <w:r w:rsidRPr="0052163D">
        <w:rPr>
          <w:rFonts w:ascii="Arial" w:eastAsia="Times New Roman" w:hAnsi="Arial" w:cs="Arial"/>
          <w:sz w:val="24"/>
          <w:szCs w:val="24"/>
        </w:rPr>
        <w:br/>
        <w:t>Bachelor of Science Construction Technology</w:t>
      </w:r>
    </w:p>
    <w:p w14:paraId="7308C71A" w14:textId="77777777" w:rsidR="00260DFF" w:rsidRPr="00260DFF" w:rsidRDefault="00260DFF" w:rsidP="00260D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proofErr w:type="spellStart"/>
      <w:r w:rsidRPr="00260DFF">
        <w:rPr>
          <w:rFonts w:ascii="Arial" w:eastAsia="Times New Roman" w:hAnsi="Arial" w:cs="Arial"/>
          <w:b/>
          <w:sz w:val="24"/>
          <w:szCs w:val="24"/>
          <w:u w:val="single"/>
        </w:rPr>
        <w:t>Licences</w:t>
      </w:r>
      <w:proofErr w:type="spellEnd"/>
      <w:r w:rsidRPr="00260DFF"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Certificates</w:t>
      </w:r>
      <w:r w:rsidRPr="00260DFF">
        <w:rPr>
          <w:rFonts w:ascii="Arial" w:eastAsia="Times New Roman" w:hAnsi="Arial" w:cs="Arial"/>
          <w:sz w:val="24"/>
          <w:szCs w:val="24"/>
        </w:rPr>
        <w:t xml:space="preserve"> (optional but preferred)</w:t>
      </w:r>
    </w:p>
    <w:p w14:paraId="5AFC7EDC" w14:textId="2DD48328" w:rsidR="00260DFF" w:rsidRDefault="00260DFF" w:rsidP="00260D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</w:rPr>
        <w:t>Site Safe Certificate</w:t>
      </w:r>
      <w:r>
        <w:br/>
        <w:t>Number: XXXXXXXXXXXXXXX</w:t>
      </w:r>
      <w:r>
        <w:br/>
        <w:t>Expires: 1/12/2017</w:t>
      </w:r>
    </w:p>
    <w:p w14:paraId="32CB37D8" w14:textId="17EF8636" w:rsidR="00260DFF" w:rsidRPr="00260DFF" w:rsidRDefault="00260DFF" w:rsidP="00260D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sz w:val="24"/>
          <w:szCs w:val="24"/>
          <w:u w:val="single"/>
        </w:rPr>
        <w:t xml:space="preserve">Interests </w:t>
      </w:r>
      <w:r w:rsidRPr="00260DFF">
        <w:rPr>
          <w:rFonts w:ascii="Arial" w:eastAsia="Times New Roman" w:hAnsi="Arial" w:cs="Arial"/>
          <w:sz w:val="24"/>
          <w:szCs w:val="24"/>
        </w:rPr>
        <w:t>(optional)</w:t>
      </w:r>
    </w:p>
    <w:p w14:paraId="278C324D" w14:textId="16C090F6" w:rsidR="00260DFF" w:rsidRPr="00260DFF" w:rsidRDefault="00260DFF" w:rsidP="00260D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Fishing, hunting, current affairs in the construction sector.</w:t>
      </w:r>
    </w:p>
    <w:p w14:paraId="392A15A3" w14:textId="239BB56F" w:rsidR="00260DFF" w:rsidRPr="00260DFF" w:rsidRDefault="00260DFF" w:rsidP="00260D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b/>
          <w:sz w:val="24"/>
          <w:szCs w:val="24"/>
          <w:u w:val="single"/>
        </w:rPr>
        <w:t xml:space="preserve">Awards &amp; Achievements </w:t>
      </w:r>
      <w:r w:rsidRPr="00260DFF">
        <w:rPr>
          <w:rFonts w:ascii="Arial" w:eastAsia="Times New Roman" w:hAnsi="Arial" w:cs="Arial"/>
          <w:sz w:val="24"/>
          <w:szCs w:val="24"/>
        </w:rPr>
        <w:t>(optional)</w:t>
      </w:r>
    </w:p>
    <w:p w14:paraId="6A8C9AB4" w14:textId="22262BD3" w:rsidR="00260DFF" w:rsidRPr="00260DFF" w:rsidRDefault="00260DFF" w:rsidP="00260DF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Apprentice of the Year Award 2016</w:t>
      </w:r>
    </w:p>
    <w:p w14:paraId="1E8CE296" w14:textId="487278AF" w:rsidR="00260DFF" w:rsidRPr="00260DFF" w:rsidRDefault="00260DFF" w:rsidP="00260D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60DFF">
        <w:rPr>
          <w:rFonts w:ascii="Arial" w:eastAsia="Times New Roman" w:hAnsi="Arial" w:cs="Arial"/>
          <w:b/>
          <w:sz w:val="24"/>
          <w:szCs w:val="24"/>
          <w:u w:val="single"/>
        </w:rPr>
        <w:t>Referees</w:t>
      </w:r>
    </w:p>
    <w:p w14:paraId="13B0DACB" w14:textId="77777777" w:rsidR="00260DFF" w:rsidRPr="00260DFF" w:rsidRDefault="00260DFF" w:rsidP="0026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First and last name</w:t>
      </w:r>
    </w:p>
    <w:p w14:paraId="02C646E3" w14:textId="77777777" w:rsidR="00260DFF" w:rsidRPr="00260DFF" w:rsidRDefault="00260DFF" w:rsidP="0026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Job position</w:t>
      </w:r>
    </w:p>
    <w:p w14:paraId="0B9A1B3B" w14:textId="77777777" w:rsidR="00260DFF" w:rsidRPr="00260DFF" w:rsidRDefault="00260DFF" w:rsidP="0026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Relationship to you</w:t>
      </w:r>
    </w:p>
    <w:p w14:paraId="321352B8" w14:textId="77777777" w:rsidR="00260DFF" w:rsidRPr="00260DFF" w:rsidRDefault="00260DFF" w:rsidP="00260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0DFF">
        <w:rPr>
          <w:rFonts w:ascii="Arial" w:eastAsia="Times New Roman" w:hAnsi="Arial" w:cs="Arial"/>
          <w:sz w:val="24"/>
          <w:szCs w:val="24"/>
        </w:rPr>
        <w:t>Phone number</w:t>
      </w:r>
    </w:p>
    <w:p w14:paraId="31492CF3" w14:textId="77777777" w:rsidR="00260DFF" w:rsidRPr="0052163D" w:rsidRDefault="00260DFF" w:rsidP="005216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1202440" w14:textId="77777777" w:rsidR="002B44EB" w:rsidRPr="00260DFF" w:rsidRDefault="002B44EB">
      <w:pPr>
        <w:rPr>
          <w:rFonts w:ascii="Arial" w:hAnsi="Arial" w:cs="Arial"/>
        </w:rPr>
      </w:pPr>
    </w:p>
    <w:sectPr w:rsidR="002B44EB" w:rsidRPr="00260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F1B"/>
    <w:multiLevelType w:val="multilevel"/>
    <w:tmpl w:val="48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1B6D"/>
    <w:multiLevelType w:val="multilevel"/>
    <w:tmpl w:val="B38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34FF7"/>
    <w:multiLevelType w:val="multilevel"/>
    <w:tmpl w:val="EDD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35EEA"/>
    <w:multiLevelType w:val="hybridMultilevel"/>
    <w:tmpl w:val="DF7A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22BA"/>
    <w:multiLevelType w:val="hybridMultilevel"/>
    <w:tmpl w:val="D86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584"/>
    <w:multiLevelType w:val="multilevel"/>
    <w:tmpl w:val="91C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E42EC"/>
    <w:multiLevelType w:val="multilevel"/>
    <w:tmpl w:val="160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3D"/>
    <w:rsid w:val="00260DFF"/>
    <w:rsid w:val="002B44EB"/>
    <w:rsid w:val="0052163D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0875"/>
  <w15:chartTrackingRefBased/>
  <w15:docId w15:val="{3F01F705-A40E-42E0-B1C3-D79DD04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63D"/>
    <w:rPr>
      <w:b/>
      <w:bCs/>
    </w:rPr>
  </w:style>
  <w:style w:type="character" w:styleId="Emphasis">
    <w:name w:val="Emphasis"/>
    <w:basedOn w:val="DefaultParagraphFont"/>
    <w:uiPriority w:val="20"/>
    <w:qFormat/>
    <w:rsid w:val="0052163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60D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Atherton</dc:creator>
  <cp:keywords/>
  <dc:description/>
  <cp:lastModifiedBy>Trudy Atherton</cp:lastModifiedBy>
  <cp:revision>1</cp:revision>
  <dcterms:created xsi:type="dcterms:W3CDTF">2018-04-22T20:18:00Z</dcterms:created>
  <dcterms:modified xsi:type="dcterms:W3CDTF">2018-04-22T20:37:00Z</dcterms:modified>
</cp:coreProperties>
</file>